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30A3B" w14:textId="524F8543" w:rsidR="003E5492" w:rsidRPr="003E5492" w:rsidRDefault="003E5492" w:rsidP="003E5492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ZAŁ. NR 4</w:t>
      </w:r>
    </w:p>
    <w:p w14:paraId="08E1A7B2" w14:textId="671FEC8F" w:rsidR="003E5492" w:rsidRPr="003E5492" w:rsidRDefault="003E549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PROJEKT UMOWY</w:t>
      </w:r>
    </w:p>
    <w:p w14:paraId="074EA9B5" w14:textId="05EA4EE7" w:rsidR="006608D2" w:rsidRPr="003E5492" w:rsidRDefault="00D2653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UMOWA  Nr  GOS/…./…./…./202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4</w:t>
      </w:r>
    </w:p>
    <w:p w14:paraId="0B5C2AB1" w14:textId="77777777" w:rsidR="003E5492" w:rsidRPr="003E5492" w:rsidRDefault="003E5492">
      <w:pPr>
        <w:rPr>
          <w:rFonts w:asciiTheme="minorHAnsi" w:hAnsiTheme="minorHAnsi" w:cstheme="minorHAnsi"/>
          <w:sz w:val="20"/>
          <w:szCs w:val="20"/>
        </w:rPr>
      </w:pPr>
    </w:p>
    <w:p w14:paraId="6FD13D19" w14:textId="14EE0C57" w:rsidR="006608D2" w:rsidRPr="003E5492" w:rsidRDefault="00482A7C">
      <w:pPr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3E5492" w:rsidRPr="003E5492">
        <w:rPr>
          <w:rFonts w:asciiTheme="minorHAnsi" w:hAnsiTheme="minorHAnsi" w:cstheme="minorHAnsi"/>
          <w:sz w:val="20"/>
          <w:szCs w:val="20"/>
        </w:rPr>
        <w:t>…………….</w:t>
      </w:r>
      <w:r w:rsidRPr="003E5492">
        <w:rPr>
          <w:rFonts w:asciiTheme="minorHAnsi" w:hAnsiTheme="minorHAnsi" w:cstheme="minorHAnsi"/>
          <w:sz w:val="20"/>
          <w:szCs w:val="20"/>
        </w:rPr>
        <w:t xml:space="preserve">  roku  w Suszcu  pomiędzy:</w:t>
      </w:r>
    </w:p>
    <w:p w14:paraId="5604B6D0" w14:textId="77777777" w:rsidR="003E5492" w:rsidRDefault="00482A7C">
      <w:p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Gminą Suszec</w:t>
      </w:r>
      <w:r w:rsidRPr="003E5492">
        <w:rPr>
          <w:rFonts w:asciiTheme="minorHAnsi" w:hAnsiTheme="minorHAnsi" w:cstheme="minorHAnsi"/>
          <w:sz w:val="20"/>
          <w:szCs w:val="20"/>
        </w:rPr>
        <w:t xml:space="preserve"> z siedzibą przy ul. Lipowej 1, 43-267 Suszec, NIP: 638-17-92-968</w:t>
      </w:r>
    </w:p>
    <w:p w14:paraId="7A2BF4DE" w14:textId="77777777" w:rsidR="003E5492" w:rsidRDefault="00482A7C">
      <w:p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reprezentowaną przez</w:t>
      </w:r>
      <w:r w:rsidR="003E5492">
        <w:rPr>
          <w:rFonts w:asciiTheme="minorHAnsi" w:hAnsiTheme="minorHAnsi" w:cstheme="minorHAnsi"/>
          <w:sz w:val="20"/>
          <w:szCs w:val="20"/>
        </w:rPr>
        <w:t>:</w:t>
      </w:r>
    </w:p>
    <w:p w14:paraId="69E0B1EF" w14:textId="77777777" w:rsidR="003E5492" w:rsidRDefault="00482A7C">
      <w:p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bCs/>
          <w:sz w:val="20"/>
          <w:szCs w:val="20"/>
        </w:rPr>
        <w:t>Pana Marka Kreta</w:t>
      </w:r>
      <w:r w:rsidRPr="003E5492">
        <w:rPr>
          <w:rFonts w:asciiTheme="minorHAnsi" w:hAnsiTheme="minorHAnsi" w:cstheme="minorHAnsi"/>
          <w:sz w:val="20"/>
          <w:szCs w:val="20"/>
        </w:rPr>
        <w:t xml:space="preserve"> – Dyrektora Gminnego Ośrodka Sportu w Suszcu, </w:t>
      </w:r>
    </w:p>
    <w:p w14:paraId="4921D8B3" w14:textId="437E932B" w:rsidR="006608D2" w:rsidRPr="003E5492" w:rsidRDefault="00482A7C">
      <w:p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działającego na podstawie upoważnienia Wójta Gminy Suszec </w:t>
      </w:r>
    </w:p>
    <w:p w14:paraId="4B1EE44A" w14:textId="77777777" w:rsidR="003E5492" w:rsidRDefault="00482A7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E5492">
        <w:rPr>
          <w:rFonts w:asciiTheme="minorHAnsi" w:hAnsiTheme="minorHAnsi" w:cstheme="minorHAnsi"/>
          <w:b/>
          <w:sz w:val="20"/>
          <w:szCs w:val="20"/>
        </w:rPr>
        <w:t xml:space="preserve">Zamawiającym, </w:t>
      </w:r>
    </w:p>
    <w:p w14:paraId="3283252B" w14:textId="6C170B71" w:rsidR="006608D2" w:rsidRPr="003E5492" w:rsidRDefault="00482A7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a</w:t>
      </w:r>
    </w:p>
    <w:p w14:paraId="6C35A9CD" w14:textId="37E2BBA6" w:rsidR="006608D2" w:rsidRP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firmą 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</w:p>
    <w:p w14:paraId="61C00CBD" w14:textId="029C3476" w:rsidR="006608D2" w:rsidRPr="003E5492" w:rsidRDefault="00480538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FB5A4D3" w14:textId="3297E1B3" w:rsidR="006608D2" w:rsidRP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zarejestrowaną w 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3E549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3F35731" w14:textId="77777777" w:rsid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NIP 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………………………..</w:t>
      </w:r>
      <w:r w:rsidRPr="003E5492">
        <w:rPr>
          <w:rFonts w:asciiTheme="minorHAnsi" w:hAnsiTheme="minorHAnsi" w:cstheme="minorHAnsi"/>
          <w:sz w:val="20"/>
          <w:szCs w:val="20"/>
        </w:rPr>
        <w:t xml:space="preserve">,REGON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</w:t>
      </w:r>
      <w:r w:rsidRPr="003E549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680F74A" w14:textId="0964D3D6" w:rsidR="006608D2" w:rsidRPr="003E5492" w:rsidRDefault="00482A7C">
      <w:pPr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reprezentowaną przez :</w:t>
      </w:r>
    </w:p>
    <w:p w14:paraId="6C9B940B" w14:textId="6E7F28FA" w:rsidR="006608D2" w:rsidRPr="003E5492" w:rsidRDefault="00482A7C">
      <w:pPr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</w:p>
    <w:p w14:paraId="278B52BF" w14:textId="77777777" w:rsidR="006608D2" w:rsidRP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zwanego w dalszej części umowy Wykonawcą.</w:t>
      </w:r>
    </w:p>
    <w:p w14:paraId="26F240D4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36ADDDE2" w14:textId="77777777" w:rsidR="006608D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1</w:t>
      </w:r>
    </w:p>
    <w:p w14:paraId="105C0BBA" w14:textId="77777777" w:rsidR="003E5492" w:rsidRPr="00C075C6" w:rsidRDefault="003E5492" w:rsidP="003E549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75C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1A8A62A2" w14:textId="01F60C46" w:rsidR="00784002" w:rsidRPr="00C47D2F" w:rsidRDefault="00482A7C" w:rsidP="00784002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powierza a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zobowiązuje się do realizacji zamówienia pn. </w:t>
      </w:r>
      <w:r w:rsidRPr="003E5492">
        <w:rPr>
          <w:rFonts w:asciiTheme="minorHAnsi" w:hAnsiTheme="minorHAnsi" w:cstheme="minorHAnsi"/>
          <w:b/>
          <w:sz w:val="20"/>
          <w:szCs w:val="20"/>
        </w:rPr>
        <w:t>„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Naprawa elewacji hali sportowej w Suszcu od strony północnej oraz zachodniej</w:t>
      </w:r>
      <w:r w:rsidRPr="003E5492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3E5492">
        <w:rPr>
          <w:rFonts w:asciiTheme="minorHAnsi" w:hAnsiTheme="minorHAnsi" w:cstheme="minorHAnsi"/>
          <w:sz w:val="20"/>
          <w:szCs w:val="20"/>
        </w:rPr>
        <w:t xml:space="preserve">zgodnie z ofertą z dnia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</w:t>
      </w:r>
      <w:r w:rsidR="00972A04" w:rsidRPr="003E5492">
        <w:rPr>
          <w:rFonts w:asciiTheme="minorHAnsi" w:hAnsiTheme="minorHAnsi" w:cstheme="minorHAnsi"/>
          <w:sz w:val="20"/>
          <w:szCs w:val="20"/>
        </w:rPr>
        <w:t>.202</w:t>
      </w:r>
      <w:r w:rsidR="00480538" w:rsidRPr="003E5492">
        <w:rPr>
          <w:rFonts w:asciiTheme="minorHAnsi" w:hAnsiTheme="minorHAnsi" w:cstheme="minorHAnsi"/>
          <w:sz w:val="20"/>
          <w:szCs w:val="20"/>
        </w:rPr>
        <w:t>4</w:t>
      </w:r>
      <w:r w:rsidRPr="003E5492">
        <w:rPr>
          <w:rFonts w:asciiTheme="minorHAnsi" w:hAnsiTheme="minorHAnsi" w:cstheme="minorHAnsi"/>
          <w:sz w:val="20"/>
          <w:szCs w:val="20"/>
        </w:rPr>
        <w:t xml:space="preserve"> r.</w:t>
      </w:r>
      <w:r w:rsidR="0077188D" w:rsidRPr="003E5492">
        <w:rPr>
          <w:rFonts w:asciiTheme="minorHAnsi" w:hAnsiTheme="minorHAnsi" w:cstheme="minorHAnsi"/>
          <w:sz w:val="20"/>
          <w:szCs w:val="20"/>
        </w:rPr>
        <w:t xml:space="preserve"> (data wpływu: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…………….</w:t>
      </w:r>
      <w:r w:rsidR="0077188D" w:rsidRPr="003E5492">
        <w:rPr>
          <w:rFonts w:asciiTheme="minorHAnsi" w:hAnsiTheme="minorHAnsi" w:cstheme="minorHAnsi"/>
          <w:sz w:val="20"/>
          <w:szCs w:val="20"/>
        </w:rPr>
        <w:t>202</w:t>
      </w:r>
      <w:r w:rsidR="00480538" w:rsidRPr="003E5492">
        <w:rPr>
          <w:rFonts w:asciiTheme="minorHAnsi" w:hAnsiTheme="minorHAnsi" w:cstheme="minorHAnsi"/>
          <w:sz w:val="20"/>
          <w:szCs w:val="20"/>
        </w:rPr>
        <w:t>4</w:t>
      </w:r>
      <w:r w:rsidR="0077188D" w:rsidRPr="003E5492">
        <w:rPr>
          <w:rFonts w:asciiTheme="minorHAnsi" w:hAnsiTheme="minorHAnsi" w:cstheme="minorHAnsi"/>
          <w:sz w:val="20"/>
          <w:szCs w:val="20"/>
        </w:rPr>
        <w:t xml:space="preserve"> r.)</w:t>
      </w:r>
      <w:r w:rsidR="00784002">
        <w:rPr>
          <w:rFonts w:asciiTheme="minorHAnsi" w:hAnsiTheme="minorHAnsi" w:cstheme="minorHAnsi"/>
          <w:sz w:val="20"/>
          <w:szCs w:val="20"/>
        </w:rPr>
        <w:t xml:space="preserve">, </w:t>
      </w:r>
      <w:r w:rsidR="00784002" w:rsidRPr="00C47D2F">
        <w:rPr>
          <w:rFonts w:ascii="Calibri" w:hAnsi="Calibri" w:cs="Calibri"/>
          <w:sz w:val="20"/>
          <w:szCs w:val="20"/>
        </w:rPr>
        <w:t>zwane</w:t>
      </w:r>
      <w:r w:rsidR="00784002">
        <w:rPr>
          <w:rFonts w:ascii="Calibri" w:hAnsi="Calibri" w:cs="Calibri"/>
          <w:sz w:val="20"/>
          <w:szCs w:val="20"/>
        </w:rPr>
        <w:t>go</w:t>
      </w:r>
      <w:r w:rsidR="00784002" w:rsidRPr="00C47D2F">
        <w:rPr>
          <w:rFonts w:ascii="Calibri" w:hAnsi="Calibri" w:cs="Calibri"/>
          <w:sz w:val="20"/>
          <w:szCs w:val="20"/>
        </w:rPr>
        <w:t xml:space="preserve"> dalej zamówieniem lub przedmiotem umowy</w:t>
      </w:r>
      <w:r w:rsidR="00784002">
        <w:rPr>
          <w:rFonts w:ascii="Calibri" w:hAnsi="Calibri" w:cs="Calibri"/>
          <w:sz w:val="20"/>
          <w:szCs w:val="20"/>
        </w:rPr>
        <w:t>, w zakresie</w:t>
      </w:r>
      <w:r w:rsidR="00784002" w:rsidRPr="00C47D2F">
        <w:rPr>
          <w:rFonts w:ascii="Calibri" w:hAnsi="Calibri" w:cs="Calibri"/>
          <w:sz w:val="20"/>
          <w:szCs w:val="20"/>
        </w:rPr>
        <w:t xml:space="preserve"> </w:t>
      </w:r>
      <w:r w:rsidR="00784002" w:rsidRPr="00784002">
        <w:rPr>
          <w:rFonts w:ascii="Calibri" w:hAnsi="Calibri" w:cs="Calibri"/>
          <w:sz w:val="20"/>
          <w:szCs w:val="20"/>
        </w:rPr>
        <w:t>i na warunkach określonych w </w:t>
      </w:r>
      <w:r w:rsidR="00784002">
        <w:rPr>
          <w:rFonts w:ascii="Calibri" w:hAnsi="Calibri" w:cs="Calibri"/>
          <w:sz w:val="20"/>
          <w:szCs w:val="20"/>
        </w:rPr>
        <w:t>ogłoszeniu o przetargu</w:t>
      </w:r>
      <w:r w:rsidR="00784002" w:rsidRPr="00784002">
        <w:rPr>
          <w:rFonts w:ascii="Calibri" w:hAnsi="Calibri" w:cs="Calibri"/>
          <w:sz w:val="20"/>
          <w:szCs w:val="20"/>
        </w:rPr>
        <w:t>, ofercie WYKONAWCY i niniejszej umowie.</w:t>
      </w:r>
      <w:r w:rsidR="00784002">
        <w:rPr>
          <w:rFonts w:ascii="Calibri" w:hAnsi="Calibri" w:cs="Calibri"/>
          <w:sz w:val="20"/>
          <w:szCs w:val="20"/>
        </w:rPr>
        <w:t xml:space="preserve"> </w:t>
      </w:r>
    </w:p>
    <w:p w14:paraId="49F69C45" w14:textId="1147E009" w:rsidR="00784002" w:rsidRPr="00C47D2F" w:rsidRDefault="00784002" w:rsidP="00784002">
      <w:pPr>
        <w:numPr>
          <w:ilvl w:val="1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47D2F">
        <w:rPr>
          <w:rFonts w:ascii="Calibri" w:hAnsi="Calibri" w:cs="Calibri"/>
          <w:sz w:val="20"/>
          <w:szCs w:val="20"/>
        </w:rPr>
        <w:t xml:space="preserve">Opis przedmiotu zamówienia oraz jego szczegółowy zakres, zostały określone w </w:t>
      </w:r>
      <w:r>
        <w:rPr>
          <w:rFonts w:ascii="Calibri" w:hAnsi="Calibri" w:cs="Calibri"/>
          <w:sz w:val="20"/>
          <w:szCs w:val="20"/>
        </w:rPr>
        <w:t>przedmiarze robót</w:t>
      </w:r>
      <w:r w:rsidRPr="00C47D2F">
        <w:rPr>
          <w:rFonts w:ascii="Calibri" w:hAnsi="Calibri" w:cs="Calibri"/>
          <w:sz w:val="20"/>
          <w:szCs w:val="20"/>
        </w:rPr>
        <w:t>, stanowiącym integralną część niniejszej umowy.</w:t>
      </w:r>
    </w:p>
    <w:p w14:paraId="47D808C8" w14:textId="77777777" w:rsidR="006608D2" w:rsidRPr="003E5492" w:rsidRDefault="006608D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5EA0E95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2</w:t>
      </w:r>
    </w:p>
    <w:p w14:paraId="6F3E38E0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14:paraId="7338CAEC" w14:textId="5310129B" w:rsidR="006608D2" w:rsidRPr="003E5492" w:rsidRDefault="00482A7C">
      <w:pPr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Termin realizacji umowy ustala się na dzień: </w:t>
      </w:r>
      <w:r w:rsidR="00D26537" w:rsidRPr="003E5492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28</w:t>
      </w:r>
      <w:r w:rsidR="00D26537" w:rsidRPr="003E5492">
        <w:rPr>
          <w:rFonts w:asciiTheme="minorHAnsi" w:hAnsiTheme="minorHAnsi" w:cstheme="minorHAnsi"/>
          <w:b/>
          <w:sz w:val="20"/>
          <w:szCs w:val="20"/>
        </w:rPr>
        <w:t>.0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6</w:t>
      </w:r>
      <w:r w:rsidR="00D26537" w:rsidRPr="003E5492">
        <w:rPr>
          <w:rFonts w:asciiTheme="minorHAnsi" w:hAnsiTheme="minorHAnsi" w:cstheme="minorHAnsi"/>
          <w:b/>
          <w:sz w:val="20"/>
          <w:szCs w:val="20"/>
        </w:rPr>
        <w:t>.202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4</w:t>
      </w:r>
      <w:r w:rsidRPr="003E5492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64CDB12D" w14:textId="77777777" w:rsidR="006608D2" w:rsidRPr="003E5492" w:rsidRDefault="006608D2">
      <w:pPr>
        <w:rPr>
          <w:rFonts w:asciiTheme="minorHAnsi" w:hAnsiTheme="minorHAnsi" w:cstheme="minorHAnsi"/>
          <w:b/>
          <w:sz w:val="20"/>
          <w:szCs w:val="20"/>
        </w:rPr>
      </w:pPr>
    </w:p>
    <w:p w14:paraId="175A765A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3</w:t>
      </w:r>
    </w:p>
    <w:p w14:paraId="047B185E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PRAWA I OBOWIĄZKI STRON</w:t>
      </w:r>
    </w:p>
    <w:p w14:paraId="38256A8D" w14:textId="77777777" w:rsidR="006608D2" w:rsidRPr="003E5492" w:rsidRDefault="00482A7C" w:rsidP="003E54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3E5492">
        <w:rPr>
          <w:rFonts w:asciiTheme="minorHAnsi" w:hAnsiTheme="minorHAnsi" w:cstheme="minorHAnsi"/>
          <w:sz w:val="20"/>
          <w:szCs w:val="20"/>
        </w:rPr>
        <w:t xml:space="preserve">zobowiązany jest do: </w:t>
      </w:r>
    </w:p>
    <w:p w14:paraId="0E757E0A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należytego wykonania przedmiotu umowy,  a w szczególności zgodnie z:</w:t>
      </w:r>
    </w:p>
    <w:p w14:paraId="27A3BB3B" w14:textId="77777777" w:rsidR="006608D2" w:rsidRPr="003E5492" w:rsidRDefault="00482A7C" w:rsidP="003E54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zasadami rzetelnej wiedzy technicznej</w:t>
      </w:r>
    </w:p>
    <w:p w14:paraId="4F5288D2" w14:textId="77777777" w:rsidR="006608D2" w:rsidRPr="003E5492" w:rsidRDefault="00482A7C" w:rsidP="003E54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obowiązującymi przepisami prawa</w:t>
      </w:r>
    </w:p>
    <w:p w14:paraId="2C57B795" w14:textId="77777777" w:rsidR="006608D2" w:rsidRPr="003E5492" w:rsidRDefault="00482A7C" w:rsidP="003E54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zasadami sztuki budowlanej</w:t>
      </w:r>
    </w:p>
    <w:p w14:paraId="3C2A9A0F" w14:textId="77777777" w:rsidR="006608D2" w:rsidRPr="003E5492" w:rsidRDefault="00482A7C" w:rsidP="003E54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obowiązującymi normami technicznymi i technologicznymi </w:t>
      </w:r>
    </w:p>
    <w:p w14:paraId="4964FD80" w14:textId="77777777" w:rsidR="006608D2" w:rsidRPr="003E5492" w:rsidRDefault="00482A7C" w:rsidP="003E54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obowiązującymi standardami zabezpieczenia i bezpieczeństwa</w:t>
      </w:r>
    </w:p>
    <w:p w14:paraId="425DFF5A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stosowania wyrobów budowlanych dopuszczonych do stosowania w budownictwie, posiadających odpowiednie atesty, certyfikaty i aprobaty,</w:t>
      </w:r>
    </w:p>
    <w:p w14:paraId="2B19F018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umożliwienie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3E5492">
        <w:rPr>
          <w:rFonts w:asciiTheme="minorHAnsi" w:hAnsiTheme="minorHAnsi" w:cstheme="minorHAnsi"/>
          <w:sz w:val="20"/>
          <w:szCs w:val="20"/>
        </w:rPr>
        <w:t xml:space="preserve"> w każdym czasie przeprowadzenia kontroli realizowanych robót budowlanych, stosowanych w ich toku wyrobów oraz wszelkich okoliczności dotyczących realizacji zamówienia, </w:t>
      </w:r>
    </w:p>
    <w:p w14:paraId="1D1C9EBD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przerwania robót na żądanie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 oraz zabezpieczenia terenu zgodnie z przepisami prawa</w:t>
      </w:r>
    </w:p>
    <w:p w14:paraId="6E028037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natychmiastowego powiadomienia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 o wypadkach lub zagrożeniach</w:t>
      </w:r>
    </w:p>
    <w:p w14:paraId="70FDA9BA" w14:textId="77777777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przed przekazaniem terenu budowy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3E5492">
        <w:rPr>
          <w:rFonts w:asciiTheme="minorHAnsi" w:hAnsiTheme="minorHAnsi" w:cstheme="minorHAnsi"/>
          <w:sz w:val="20"/>
          <w:szCs w:val="20"/>
        </w:rPr>
        <w:t>, do usunięcia we własnym zakresie i na własny koszt wszelkich szkód wynikłych w trakcie realizacji robót lub pokrycia kosztów ich usunięcia,</w:t>
      </w:r>
    </w:p>
    <w:p w14:paraId="4E652634" w14:textId="0808141A" w:rsidR="006608D2" w:rsidRPr="003E5492" w:rsidRDefault="00482A7C" w:rsidP="003E5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uczestniczenia w </w:t>
      </w:r>
      <w:r w:rsidR="00534DD6" w:rsidRPr="003E5492">
        <w:rPr>
          <w:rFonts w:asciiTheme="minorHAnsi" w:hAnsiTheme="minorHAnsi" w:cstheme="minorHAnsi"/>
          <w:sz w:val="20"/>
          <w:szCs w:val="20"/>
        </w:rPr>
        <w:t>czynnościach odbioru końcowego.</w:t>
      </w:r>
    </w:p>
    <w:p w14:paraId="19776672" w14:textId="4C0F6001" w:rsidR="006608D2" w:rsidRPr="003E5492" w:rsidRDefault="00482A7C" w:rsidP="003E54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</w:t>
      </w:r>
      <w:r w:rsidR="00416832">
        <w:rPr>
          <w:rFonts w:asciiTheme="minorHAnsi" w:hAnsiTheme="minorHAnsi" w:cstheme="minorHAnsi"/>
          <w:sz w:val="20"/>
          <w:szCs w:val="20"/>
        </w:rPr>
        <w:t xml:space="preserve">będzie </w:t>
      </w:r>
      <w:r w:rsidR="00416832" w:rsidRPr="003D6903">
        <w:rPr>
          <w:rFonts w:asciiTheme="minorHAnsi" w:hAnsiTheme="minorHAnsi" w:cstheme="minorHAnsi"/>
          <w:sz w:val="20"/>
          <w:szCs w:val="20"/>
        </w:rPr>
        <w:t>realizował zamówienie sam, bez udziału podwykonawców</w:t>
      </w:r>
      <w:r w:rsidRPr="003D6903">
        <w:rPr>
          <w:rFonts w:asciiTheme="minorHAnsi" w:hAnsiTheme="minorHAnsi" w:cstheme="minorHAnsi"/>
          <w:sz w:val="20"/>
          <w:szCs w:val="20"/>
        </w:rPr>
        <w:t>.</w:t>
      </w:r>
    </w:p>
    <w:p w14:paraId="14A1D6D1" w14:textId="77777777" w:rsidR="006608D2" w:rsidRPr="003E5492" w:rsidRDefault="00482A7C" w:rsidP="003E54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Za działania lub zaniechania osób trzecich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odpowiada jak za swoje własne.</w:t>
      </w:r>
    </w:p>
    <w:p w14:paraId="1FBADAA2" w14:textId="77777777" w:rsidR="006608D2" w:rsidRPr="003E5492" w:rsidRDefault="00482A7C" w:rsidP="003E54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oświadcza, że posiada kwalifikacje i wymagane prawem uprawnienia oraz środki konieczne do wykonania przedmiotu umowy.</w:t>
      </w:r>
    </w:p>
    <w:p w14:paraId="5E622FFF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77D83DD9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4</w:t>
      </w:r>
    </w:p>
    <w:p w14:paraId="3DC9A378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PRZEDSTAWICIELE STRON</w:t>
      </w:r>
    </w:p>
    <w:p w14:paraId="7B911353" w14:textId="77777777" w:rsidR="006608D2" w:rsidRPr="003E5492" w:rsidRDefault="006608D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9F441A" w14:textId="77777777" w:rsidR="006608D2" w:rsidRPr="003E5492" w:rsidRDefault="00482A7C" w:rsidP="003E549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Strony ustalają pełnomocników uprawnionych do bieżących konsultacji i uzgodnień w trakcie realizacji umowy:</w:t>
      </w:r>
    </w:p>
    <w:p w14:paraId="0404511F" w14:textId="59E5A8FF" w:rsidR="006608D2" w:rsidRPr="003E5492" w:rsidRDefault="00482A7C" w:rsidP="003E549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Ze strony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: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34A8C42A" w14:textId="487EAF55" w:rsidR="006608D2" w:rsidRPr="003E5492" w:rsidRDefault="00482A7C" w:rsidP="003E549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lastRenderedPageBreak/>
        <w:t xml:space="preserve">Ze strony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: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497A580C" w14:textId="21F148CD" w:rsidR="006608D2" w:rsidRPr="003E5492" w:rsidRDefault="00482A7C" w:rsidP="003E549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ustanawia inspektora nadzoru inwestorskiego w oso</w:t>
      </w:r>
      <w:r w:rsidR="00534DD6" w:rsidRPr="003E5492">
        <w:rPr>
          <w:rFonts w:asciiTheme="minorHAnsi" w:hAnsiTheme="minorHAnsi" w:cstheme="minorHAnsi"/>
          <w:sz w:val="20"/>
          <w:szCs w:val="20"/>
        </w:rPr>
        <w:t xml:space="preserve">bie Pana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72A04" w:rsidRPr="003E5492">
        <w:rPr>
          <w:rFonts w:asciiTheme="minorHAnsi" w:hAnsiTheme="minorHAnsi" w:cstheme="minorHAnsi"/>
          <w:sz w:val="20"/>
          <w:szCs w:val="20"/>
        </w:rPr>
        <w:t xml:space="preserve">. </w:t>
      </w:r>
      <w:r w:rsidRPr="003E5492">
        <w:rPr>
          <w:rFonts w:asciiTheme="minorHAnsi" w:hAnsiTheme="minorHAnsi" w:cstheme="minorHAnsi"/>
          <w:sz w:val="20"/>
          <w:szCs w:val="20"/>
        </w:rPr>
        <w:t xml:space="preserve">Inspektor nadzoru reprezentuje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 wobec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działając w imieniu i na rachunek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>.</w:t>
      </w:r>
    </w:p>
    <w:p w14:paraId="7590A790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489B1E53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1E733D1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ODBIÓR ROBÓT</w:t>
      </w:r>
    </w:p>
    <w:p w14:paraId="1BBDACE8" w14:textId="77777777" w:rsidR="006608D2" w:rsidRPr="003E5492" w:rsidRDefault="00482A7C" w:rsidP="003E549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Poprzez zakończenie realizacji przedmiotu umowy należy rozumieć dokonanie protokolarnego odbioru przedmiotu umowy wolnego od wad i usterek w obecności przedstawicieli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 i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>.</w:t>
      </w:r>
    </w:p>
    <w:p w14:paraId="569F0F2E" w14:textId="77777777" w:rsidR="006608D2" w:rsidRPr="003E5492" w:rsidRDefault="00482A7C" w:rsidP="003E549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Jeżeli w toku czynności zostaną stwierdzone usterki lub wady, protokół odbioru końcowego nie zostanie podpisany, a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3E5492">
        <w:rPr>
          <w:rFonts w:asciiTheme="minorHAnsi" w:hAnsiTheme="minorHAnsi" w:cstheme="minorHAnsi"/>
          <w:sz w:val="20"/>
          <w:szCs w:val="20"/>
        </w:rPr>
        <w:t xml:space="preserve"> przysługują następujące uprawnienia:</w:t>
      </w:r>
    </w:p>
    <w:p w14:paraId="2F163BD1" w14:textId="77777777" w:rsidR="006608D2" w:rsidRPr="003E5492" w:rsidRDefault="00482A7C" w:rsidP="003E549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Jeżeli wady nadają się do usunięcia – może odmówić odbioru do czasu usunięcia wad</w:t>
      </w:r>
    </w:p>
    <w:p w14:paraId="03018E2E" w14:textId="77777777" w:rsidR="006608D2" w:rsidRPr="003E5492" w:rsidRDefault="00482A7C" w:rsidP="003E549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Jeżeli wady nie nadają się do usunięcia, to:</w:t>
      </w:r>
    </w:p>
    <w:p w14:paraId="6DB83899" w14:textId="77777777" w:rsidR="006608D2" w:rsidRPr="003E5492" w:rsidRDefault="00482A7C" w:rsidP="003E54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Jeżeli umożliwiają one użytkowanie przedmiotu umowy zgodnie z przeznaczeniem –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obniży wynagrodzenie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o taki % o jaki wada lub usterka obniża wartość przedmiotu umowy,</w:t>
      </w:r>
    </w:p>
    <w:p w14:paraId="4F604723" w14:textId="77777777" w:rsidR="006608D2" w:rsidRPr="003E5492" w:rsidRDefault="00482A7C" w:rsidP="003E54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Jeżeli wady lub usterki uniemożliwiają użytkowanie zgodnie z przeznaczeniem –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może odstąpić od umowy lub żądać wykonania przedmiotu umowy po raz drugi.</w:t>
      </w:r>
    </w:p>
    <w:p w14:paraId="3B95D65E" w14:textId="77777777" w:rsidR="006608D2" w:rsidRPr="003E5492" w:rsidRDefault="00482A7C" w:rsidP="003E549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Żądając usunięcia stwierdzonych wad lub usterek,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wyznaczy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termin technicznie możliwy na ich usunięcie.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nie może odmówić usunięcia wad i usterek bez względu na wysokość związanych z tym kosztów.</w:t>
      </w:r>
    </w:p>
    <w:p w14:paraId="7E4DA704" w14:textId="77777777" w:rsidR="006608D2" w:rsidRPr="003E5492" w:rsidRDefault="00482A7C" w:rsidP="003E549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W przypadku nie usunięcia przez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Wykonawcę</w:t>
      </w:r>
      <w:r w:rsidRPr="003E5492">
        <w:rPr>
          <w:rFonts w:asciiTheme="minorHAnsi" w:hAnsiTheme="minorHAnsi" w:cstheme="minorHAnsi"/>
          <w:sz w:val="20"/>
          <w:szCs w:val="20"/>
        </w:rPr>
        <w:t xml:space="preserve"> zgłoszonych wad i usterek w wyznaczonym terminie,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może usunąć wadę lub zlecić jej usunięcie w zastępstwie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i na jego koszt i ryzyko po uprzednim pisemnym powiadomieniu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>.</w:t>
      </w:r>
    </w:p>
    <w:p w14:paraId="040D409D" w14:textId="1544E245" w:rsidR="006608D2" w:rsidRPr="003E5492" w:rsidRDefault="00482A7C" w:rsidP="003E549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udziela gwarancji </w:t>
      </w:r>
      <w:r w:rsidR="007F0D86">
        <w:rPr>
          <w:rFonts w:asciiTheme="minorHAnsi" w:hAnsiTheme="minorHAnsi" w:cstheme="minorHAnsi"/>
          <w:sz w:val="20"/>
          <w:szCs w:val="20"/>
        </w:rPr>
        <w:t xml:space="preserve">i rękojmi za wady </w:t>
      </w:r>
      <w:r w:rsidRPr="003E5492">
        <w:rPr>
          <w:rFonts w:asciiTheme="minorHAnsi" w:hAnsiTheme="minorHAnsi" w:cstheme="minorHAnsi"/>
          <w:sz w:val="20"/>
          <w:szCs w:val="20"/>
        </w:rPr>
        <w:t xml:space="preserve">na przedmiot umowy na </w:t>
      </w:r>
      <w:r w:rsidRPr="003D6903">
        <w:rPr>
          <w:rFonts w:asciiTheme="minorHAnsi" w:hAnsiTheme="minorHAnsi" w:cstheme="minorHAnsi"/>
          <w:sz w:val="20"/>
          <w:szCs w:val="20"/>
        </w:rPr>
        <w:t xml:space="preserve">okres </w:t>
      </w:r>
      <w:r w:rsidR="007F0D86" w:rsidRPr="003D6903">
        <w:rPr>
          <w:rFonts w:asciiTheme="minorHAnsi" w:hAnsiTheme="minorHAnsi" w:cstheme="minorHAnsi"/>
          <w:b/>
          <w:sz w:val="20"/>
          <w:szCs w:val="20"/>
        </w:rPr>
        <w:t xml:space="preserve">…………. (min. 60) </w:t>
      </w:r>
      <w:r w:rsidR="00972A04" w:rsidRPr="003D6903">
        <w:rPr>
          <w:rFonts w:asciiTheme="minorHAnsi" w:hAnsiTheme="minorHAnsi" w:cstheme="minorHAnsi"/>
          <w:b/>
          <w:sz w:val="20"/>
          <w:szCs w:val="20"/>
        </w:rPr>
        <w:t>miesięcy</w:t>
      </w:r>
      <w:r w:rsidR="00534DD6" w:rsidRPr="003D69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6903">
        <w:rPr>
          <w:rFonts w:asciiTheme="minorHAnsi" w:hAnsiTheme="minorHAnsi" w:cstheme="minorHAnsi"/>
          <w:sz w:val="20"/>
          <w:szCs w:val="20"/>
        </w:rPr>
        <w:t>od</w:t>
      </w:r>
      <w:r w:rsidRPr="003E5492">
        <w:rPr>
          <w:rFonts w:asciiTheme="minorHAnsi" w:hAnsiTheme="minorHAnsi" w:cstheme="minorHAnsi"/>
          <w:sz w:val="20"/>
          <w:szCs w:val="20"/>
        </w:rPr>
        <w:t xml:space="preserve"> daty </w:t>
      </w:r>
      <w:r w:rsidR="007F0D86">
        <w:rPr>
          <w:rFonts w:asciiTheme="minorHAnsi" w:hAnsiTheme="minorHAnsi" w:cstheme="minorHAnsi"/>
          <w:sz w:val="20"/>
          <w:szCs w:val="20"/>
        </w:rPr>
        <w:t xml:space="preserve">bezusterkowego ostatecznego </w:t>
      </w:r>
      <w:r w:rsidRPr="003E5492">
        <w:rPr>
          <w:rFonts w:asciiTheme="minorHAnsi" w:hAnsiTheme="minorHAnsi" w:cstheme="minorHAnsi"/>
          <w:sz w:val="20"/>
          <w:szCs w:val="20"/>
        </w:rPr>
        <w:t>odbioru robót.</w:t>
      </w:r>
    </w:p>
    <w:p w14:paraId="0B7479C4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0E70068F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6</w:t>
      </w:r>
    </w:p>
    <w:p w14:paraId="7AB851D2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 xml:space="preserve">WYNAGRODZENIE </w:t>
      </w:r>
    </w:p>
    <w:p w14:paraId="6F4E9F1B" w14:textId="0A923B7D" w:rsidR="006608D2" w:rsidRPr="003E5492" w:rsidRDefault="00482A7C" w:rsidP="003E549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Za wykonanie pełnego zakresu rzeczowego przedmiotu umowy określonego w par. 1 umowy, ustala się wynagrodzenie </w:t>
      </w:r>
      <w:r w:rsidR="003E5492">
        <w:rPr>
          <w:rFonts w:asciiTheme="minorHAnsi" w:hAnsiTheme="minorHAnsi" w:cstheme="minorHAnsi"/>
          <w:sz w:val="20"/>
          <w:szCs w:val="20"/>
        </w:rPr>
        <w:t xml:space="preserve">RYCZAŁTOWE, </w:t>
      </w:r>
      <w:r w:rsidRPr="003E5492">
        <w:rPr>
          <w:rFonts w:asciiTheme="minorHAnsi" w:hAnsiTheme="minorHAnsi" w:cstheme="minorHAnsi"/>
          <w:sz w:val="20"/>
          <w:szCs w:val="20"/>
        </w:rPr>
        <w:t xml:space="preserve">w kwocie </w:t>
      </w:r>
      <w:r w:rsidR="00972A04" w:rsidRPr="003E5492">
        <w:rPr>
          <w:rFonts w:asciiTheme="minorHAnsi" w:hAnsiTheme="minorHAnsi" w:cstheme="minorHAnsi"/>
          <w:b/>
          <w:sz w:val="20"/>
          <w:szCs w:val="20"/>
        </w:rPr>
        <w:t xml:space="preserve">brutto: 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…………….</w:t>
      </w:r>
      <w:r w:rsidRPr="003E5492">
        <w:rPr>
          <w:rFonts w:asciiTheme="minorHAnsi" w:hAnsiTheme="minorHAnsi" w:cstheme="minorHAnsi"/>
          <w:b/>
          <w:sz w:val="20"/>
          <w:szCs w:val="20"/>
        </w:rPr>
        <w:t xml:space="preserve"> zł, </w:t>
      </w:r>
      <w:r w:rsidR="00534DD6" w:rsidRPr="003E5492">
        <w:rPr>
          <w:rFonts w:asciiTheme="minorHAnsi" w:hAnsiTheme="minorHAnsi" w:cstheme="minorHAnsi"/>
          <w:b/>
          <w:sz w:val="20"/>
          <w:szCs w:val="20"/>
        </w:rPr>
        <w:t xml:space="preserve">słownie:  </w:t>
      </w:r>
      <w:r w:rsidR="00480538" w:rsidRPr="003E5492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</w:t>
      </w:r>
      <w:r w:rsidRPr="003E5492">
        <w:rPr>
          <w:rFonts w:asciiTheme="minorHAnsi" w:hAnsiTheme="minorHAnsi" w:cstheme="minorHAnsi"/>
          <w:sz w:val="20"/>
          <w:szCs w:val="20"/>
        </w:rPr>
        <w:t xml:space="preserve"> – zg</w:t>
      </w:r>
      <w:r w:rsidR="00534DD6" w:rsidRPr="003E5492">
        <w:rPr>
          <w:rFonts w:asciiTheme="minorHAnsi" w:hAnsiTheme="minorHAnsi" w:cstheme="minorHAnsi"/>
          <w:sz w:val="20"/>
          <w:szCs w:val="20"/>
        </w:rPr>
        <w:t xml:space="preserve">odnie z ofertą z dnia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</w:t>
      </w:r>
      <w:r w:rsidR="00972A04" w:rsidRPr="003E5492">
        <w:rPr>
          <w:rFonts w:asciiTheme="minorHAnsi" w:hAnsiTheme="minorHAnsi" w:cstheme="minorHAnsi"/>
          <w:sz w:val="20"/>
          <w:szCs w:val="20"/>
        </w:rPr>
        <w:t>.202</w:t>
      </w:r>
      <w:r w:rsidR="00480538" w:rsidRPr="003E5492">
        <w:rPr>
          <w:rFonts w:asciiTheme="minorHAnsi" w:hAnsiTheme="minorHAnsi" w:cstheme="minorHAnsi"/>
          <w:sz w:val="20"/>
          <w:szCs w:val="20"/>
        </w:rPr>
        <w:t>4</w:t>
      </w:r>
      <w:r w:rsidRPr="003E5492">
        <w:rPr>
          <w:rFonts w:asciiTheme="minorHAnsi" w:hAnsiTheme="minorHAnsi" w:cstheme="minorHAnsi"/>
          <w:sz w:val="20"/>
          <w:szCs w:val="20"/>
        </w:rPr>
        <w:t xml:space="preserve"> r. </w:t>
      </w:r>
      <w:r w:rsidR="004C33F9" w:rsidRPr="003E5492">
        <w:rPr>
          <w:rFonts w:asciiTheme="minorHAnsi" w:hAnsiTheme="minorHAnsi" w:cstheme="minorHAnsi"/>
          <w:sz w:val="20"/>
          <w:szCs w:val="20"/>
        </w:rPr>
        <w:t xml:space="preserve">(data wpływu: </w:t>
      </w:r>
      <w:r w:rsidR="00480538" w:rsidRPr="003E5492">
        <w:rPr>
          <w:rFonts w:asciiTheme="minorHAnsi" w:hAnsiTheme="minorHAnsi" w:cstheme="minorHAnsi"/>
          <w:sz w:val="20"/>
          <w:szCs w:val="20"/>
        </w:rPr>
        <w:t>……….</w:t>
      </w:r>
      <w:r w:rsidR="004C33F9" w:rsidRPr="003E5492">
        <w:rPr>
          <w:rFonts w:asciiTheme="minorHAnsi" w:hAnsiTheme="minorHAnsi" w:cstheme="minorHAnsi"/>
          <w:sz w:val="20"/>
          <w:szCs w:val="20"/>
        </w:rPr>
        <w:t>202</w:t>
      </w:r>
      <w:r w:rsidR="00480538" w:rsidRPr="003E5492">
        <w:rPr>
          <w:rFonts w:asciiTheme="minorHAnsi" w:hAnsiTheme="minorHAnsi" w:cstheme="minorHAnsi"/>
          <w:sz w:val="20"/>
          <w:szCs w:val="20"/>
        </w:rPr>
        <w:t>4</w:t>
      </w:r>
      <w:r w:rsidR="004C33F9" w:rsidRPr="003E5492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363AB6F6" w14:textId="77777777" w:rsidR="006608D2" w:rsidRPr="003E5492" w:rsidRDefault="00482A7C" w:rsidP="003E549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Podstawą wystawienia faktury przez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Wykonawcę</w:t>
      </w:r>
      <w:r w:rsidRPr="003E5492">
        <w:rPr>
          <w:rFonts w:asciiTheme="minorHAnsi" w:hAnsiTheme="minorHAnsi" w:cstheme="minorHAnsi"/>
          <w:sz w:val="20"/>
          <w:szCs w:val="20"/>
        </w:rPr>
        <w:t xml:space="preserve"> będzie należycie wykonany przedmiot umowy bez usterek i wad, potwierdzony bezusterkowym protokołem odbioru przedmiotu umowy. Faktura będzie wystawiana na nabywcę: </w:t>
      </w:r>
    </w:p>
    <w:p w14:paraId="0589C16E" w14:textId="77777777" w:rsidR="006608D2" w:rsidRPr="003E5492" w:rsidRDefault="00482A7C" w:rsidP="003E549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GMINA SUSZEC, UL. LIPOWA 1, 43-267 SUSZEC, NIP: 638-17-92-968, </w:t>
      </w:r>
    </w:p>
    <w:p w14:paraId="5462E15A" w14:textId="2700ED3F" w:rsidR="006608D2" w:rsidRPr="003E5492" w:rsidRDefault="00482A7C" w:rsidP="003E549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ze wskazaniem odbiorcy, tj. Gminny Ośrodek Sportu w Suszcu ul. Szkolna 130A, 43-267 Suszec</w:t>
      </w:r>
    </w:p>
    <w:p w14:paraId="706C181A" w14:textId="77777777" w:rsidR="006608D2" w:rsidRDefault="00482A7C" w:rsidP="003E549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Należność wynikającą z niniejszej umowy,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przekaże przelewem na konto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wskazane na fakturze, w terminie 14 dni od daty doręczenia faktury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3E5492">
        <w:rPr>
          <w:rFonts w:asciiTheme="minorHAnsi" w:hAnsiTheme="minorHAnsi" w:cstheme="minorHAnsi"/>
          <w:sz w:val="20"/>
          <w:szCs w:val="20"/>
        </w:rPr>
        <w:t>.</w:t>
      </w:r>
    </w:p>
    <w:p w14:paraId="2766833C" w14:textId="38920443" w:rsidR="00784002" w:rsidRPr="00784002" w:rsidRDefault="00784002" w:rsidP="003E549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4002">
        <w:rPr>
          <w:rFonts w:asciiTheme="minorHAnsi" w:hAnsiTheme="minorHAnsi" w:cstheme="minorHAnsi"/>
          <w:sz w:val="20"/>
          <w:szCs w:val="20"/>
          <w:lang w:eastAsia="zh-CN"/>
        </w:rPr>
        <w:t>ZAMAWIAJĄCY zastrzega, iż ewentualne cesje praw dotyczące przedmiotu niniejszej umowy nie mogą być zrealizowane bez jego zgody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14:paraId="7DE5988D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6C1A43D8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7</w:t>
      </w:r>
    </w:p>
    <w:p w14:paraId="46A9A197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11D43219" w14:textId="77777777" w:rsidR="006608D2" w:rsidRPr="003E5492" w:rsidRDefault="00482A7C" w:rsidP="003E54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zapłaci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3E5492">
        <w:rPr>
          <w:rFonts w:asciiTheme="minorHAnsi" w:hAnsiTheme="minorHAnsi" w:cstheme="minorHAnsi"/>
          <w:sz w:val="20"/>
          <w:szCs w:val="20"/>
        </w:rPr>
        <w:t xml:space="preserve"> kary umowne w niżej określonych wysokościach, w następujących przypadkach:</w:t>
      </w:r>
    </w:p>
    <w:p w14:paraId="14929BA9" w14:textId="77777777" w:rsidR="006608D2" w:rsidRPr="003E5492" w:rsidRDefault="00482A7C" w:rsidP="003E5492">
      <w:pPr>
        <w:pStyle w:val="Akapitzlist"/>
        <w:numPr>
          <w:ilvl w:val="0"/>
          <w:numId w:val="13"/>
        </w:num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za odstąpienie od umowy z przyczyn, za które ponosi odpowiedzialność </w:t>
      </w:r>
      <w:r w:rsidRPr="003E5492">
        <w:rPr>
          <w:rFonts w:asciiTheme="minorHAnsi" w:hAnsiTheme="minorHAnsi" w:cstheme="minorHAnsi"/>
          <w:b/>
          <w:sz w:val="20"/>
          <w:szCs w:val="20"/>
        </w:rPr>
        <w:t>Wykonawca</w:t>
      </w:r>
      <w:r w:rsidRPr="003E5492">
        <w:rPr>
          <w:rFonts w:asciiTheme="minorHAnsi" w:hAnsiTheme="minorHAnsi" w:cstheme="minorHAnsi"/>
          <w:sz w:val="20"/>
          <w:szCs w:val="20"/>
        </w:rPr>
        <w:t xml:space="preserve"> – w wysokości 30% wynagrodzenia brutto, o którym mowa w § 6,</w:t>
      </w:r>
    </w:p>
    <w:p w14:paraId="576A6D2C" w14:textId="77777777" w:rsidR="006608D2" w:rsidRPr="003E5492" w:rsidRDefault="00482A7C" w:rsidP="003E5492">
      <w:pPr>
        <w:pStyle w:val="Akapitzlist"/>
        <w:numPr>
          <w:ilvl w:val="0"/>
          <w:numId w:val="13"/>
        </w:num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 tytułu niewykonania lub nienależytego wykonania przedmiotu umowy w wysokości 20% wynagrodzenia brutto, o którym mowa w § 6,</w:t>
      </w:r>
    </w:p>
    <w:p w14:paraId="28EB1577" w14:textId="77777777" w:rsidR="006608D2" w:rsidRPr="003E5492" w:rsidRDefault="00482A7C" w:rsidP="003E5492">
      <w:pPr>
        <w:pStyle w:val="Akapitzlist"/>
        <w:numPr>
          <w:ilvl w:val="0"/>
          <w:numId w:val="13"/>
        </w:num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za każdy dzień zwłoki w wykonaniu przedmiotu umowy w wysokości 0,2% wynagrodzenia brutto, o którym mowa w § 6,</w:t>
      </w:r>
    </w:p>
    <w:p w14:paraId="5DA33FF5" w14:textId="77777777" w:rsidR="006608D2" w:rsidRPr="003E5492" w:rsidRDefault="00482A7C" w:rsidP="003E54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E5492">
        <w:rPr>
          <w:rFonts w:asciiTheme="minorHAnsi" w:hAnsiTheme="minorHAnsi" w:cstheme="minorHAnsi"/>
          <w:sz w:val="20"/>
          <w:szCs w:val="20"/>
        </w:rPr>
        <w:t xml:space="preserve"> zastrzega sobie prawo dochodzenia odszkodowania uzupełniającego na zasadach ogólnych kodeksu cywilnego, jeżeli wysokość szkody przekroczy wysokość zastrzeżonej kary.</w:t>
      </w:r>
    </w:p>
    <w:p w14:paraId="5AD99004" w14:textId="77777777" w:rsidR="006608D2" w:rsidRPr="003D6903" w:rsidRDefault="00482A7C" w:rsidP="003E54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6903">
        <w:rPr>
          <w:rFonts w:asciiTheme="minorHAnsi" w:hAnsiTheme="minorHAnsi" w:cstheme="minorHAnsi"/>
          <w:b/>
          <w:sz w:val="20"/>
          <w:szCs w:val="20"/>
        </w:rPr>
        <w:t>Wykonawca</w:t>
      </w:r>
      <w:r w:rsidRPr="003D6903">
        <w:rPr>
          <w:rFonts w:asciiTheme="minorHAnsi" w:hAnsiTheme="minorHAnsi" w:cstheme="minorHAnsi"/>
          <w:sz w:val="20"/>
          <w:szCs w:val="20"/>
        </w:rPr>
        <w:t xml:space="preserve"> wyraża zgodę na potrącenie kar umownych z wynagrodzenia.</w:t>
      </w:r>
    </w:p>
    <w:p w14:paraId="2CB41CC9" w14:textId="77777777" w:rsidR="006608D2" w:rsidRPr="003E5492" w:rsidRDefault="006608D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C118DF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EE3F249" w14:textId="77777777" w:rsidR="006608D2" w:rsidRPr="003E549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ZMIANY W UMOWIE</w:t>
      </w:r>
    </w:p>
    <w:p w14:paraId="4460B374" w14:textId="77777777" w:rsidR="006608D2" w:rsidRPr="003E5492" w:rsidRDefault="00482A7C" w:rsidP="009469DC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Zmiany niniejszej umowy wymagają formy pisemnej pod rygorem nieważności</w:t>
      </w:r>
    </w:p>
    <w:p w14:paraId="4CD14F44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57481F31" w14:textId="0EF1A0F6" w:rsidR="009469DC" w:rsidRPr="003D6903" w:rsidRDefault="009469DC" w:rsidP="009469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6903">
        <w:rPr>
          <w:rFonts w:asciiTheme="minorHAnsi" w:hAnsiTheme="minorHAnsi" w:cstheme="minorHAnsi"/>
          <w:b/>
          <w:sz w:val="20"/>
          <w:szCs w:val="20"/>
        </w:rPr>
        <w:t>§ 9</w:t>
      </w:r>
    </w:p>
    <w:p w14:paraId="25F37B32" w14:textId="7B944202" w:rsidR="009469DC" w:rsidRPr="003D6903" w:rsidRDefault="009469DC" w:rsidP="009469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6903">
        <w:rPr>
          <w:rFonts w:asciiTheme="minorHAnsi" w:hAnsiTheme="minorHAnsi" w:cstheme="minorHAnsi"/>
          <w:b/>
          <w:sz w:val="20"/>
          <w:szCs w:val="20"/>
        </w:rPr>
        <w:t>ODSTĄPIENIE OD UMOWY/ WYPOWIEDZENIE UMOWY</w:t>
      </w:r>
    </w:p>
    <w:p w14:paraId="04E17817" w14:textId="77777777" w:rsidR="009469DC" w:rsidRPr="003D6903" w:rsidRDefault="009469DC" w:rsidP="009469DC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6903">
        <w:rPr>
          <w:rFonts w:asciiTheme="minorHAnsi" w:eastAsiaTheme="minorHAnsi" w:hAnsiTheme="minorHAnsi" w:cstheme="minorHAnsi"/>
          <w:sz w:val="20"/>
          <w:szCs w:val="20"/>
          <w:lang w:eastAsia="en-US"/>
        </w:rPr>
        <w:t>Strony ustalają sobie prawo odstąpienia od umowy w przypadku rażącego naruszenia zapisów wynikających z umowy.</w:t>
      </w:r>
    </w:p>
    <w:p w14:paraId="7CD1D30C" w14:textId="77777777" w:rsidR="009469DC" w:rsidRPr="003D6903" w:rsidRDefault="009469DC" w:rsidP="009469DC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6903">
        <w:rPr>
          <w:rFonts w:asciiTheme="minorHAnsi" w:eastAsiaTheme="minorHAnsi" w:hAnsiTheme="minorHAnsi" w:cstheme="minorHAnsi"/>
          <w:sz w:val="20"/>
          <w:szCs w:val="20"/>
          <w:lang w:eastAsia="en-US"/>
        </w:rPr>
        <w:t>Jeżeli WYKONAWCA wykonuje usługę w sposób wadliwy lub sprzeczny z umową ODBIORCA może wezwać go do zmiany sposobu wykonania i wyznaczyć mu w tym celu odpowiedni termin. Po bezskutecznym upływie tego terminu ODBIOR</w:t>
      </w:r>
      <w:r w:rsidRPr="003D6903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CA może od umowy odstąpić albo powierzyć poprawienie lub dalsze wykonanie usługi innej osobie na koszt WYKONAWCY.</w:t>
      </w:r>
    </w:p>
    <w:p w14:paraId="7C970C21" w14:textId="6D70008B" w:rsidR="009469DC" w:rsidRPr="003D6903" w:rsidRDefault="009469DC" w:rsidP="009469DC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6903">
        <w:rPr>
          <w:rFonts w:asciiTheme="minorHAnsi" w:hAnsiTheme="minorHAnsi" w:cstheme="minorHAnsi"/>
          <w:sz w:val="20"/>
          <w:szCs w:val="20"/>
          <w:lang w:eastAsia="pl-PL"/>
        </w:rPr>
        <w:t xml:space="preserve">Każda ze stron może wypowiedzieć umowę za 1-miesięcznym okresem wypowiedzenia ze skutkiem na koniec miesiąca kalendarzowego. </w:t>
      </w:r>
    </w:p>
    <w:p w14:paraId="14DAD3A6" w14:textId="558021FE" w:rsidR="006608D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469DC">
        <w:rPr>
          <w:rFonts w:asciiTheme="minorHAnsi" w:hAnsiTheme="minorHAnsi" w:cstheme="minorHAnsi"/>
          <w:b/>
          <w:sz w:val="20"/>
          <w:szCs w:val="20"/>
        </w:rPr>
        <w:t>10</w:t>
      </w:r>
    </w:p>
    <w:p w14:paraId="111F167F" w14:textId="77777777" w:rsidR="007F0D86" w:rsidRPr="00C075C6" w:rsidRDefault="007F0D86" w:rsidP="007F0D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75C6">
        <w:rPr>
          <w:rFonts w:asciiTheme="minorHAnsi" w:hAnsiTheme="minorHAnsi" w:cstheme="minorHAnsi"/>
          <w:b/>
          <w:sz w:val="20"/>
          <w:szCs w:val="20"/>
        </w:rPr>
        <w:t>INNE POSTANOWIENIA UMOWY</w:t>
      </w:r>
    </w:p>
    <w:p w14:paraId="685C03C1" w14:textId="4DF5FC3D" w:rsidR="006608D2" w:rsidRPr="003E5492" w:rsidRDefault="00482A7C" w:rsidP="003E549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W sprawach nieuregulowanych postanowieniami niniejszej umowy zastosowanie mieć będą przepisy Kodeksu Cywilnego, ustawy Prawo Budowlane oraz innych przepisów prawa dotyczących wykonania przedmiotu umowy, o którym mowa w </w:t>
      </w:r>
      <w:r w:rsidR="003E5492">
        <w:rPr>
          <w:sz w:val="20"/>
          <w:szCs w:val="20"/>
        </w:rPr>
        <w:t>§</w:t>
      </w:r>
      <w:r w:rsidRPr="003E5492">
        <w:rPr>
          <w:rFonts w:asciiTheme="minorHAnsi" w:hAnsiTheme="minorHAnsi" w:cstheme="minorHAnsi"/>
          <w:sz w:val="20"/>
          <w:szCs w:val="20"/>
        </w:rPr>
        <w:t xml:space="preserve"> 1 niniejszej umowy.</w:t>
      </w:r>
    </w:p>
    <w:p w14:paraId="2D08F322" w14:textId="77777777" w:rsidR="006608D2" w:rsidRPr="003E5492" w:rsidRDefault="00482A7C" w:rsidP="003E549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 xml:space="preserve">Ewentualne spory powstałe na tle wykonania przedmiotu umowy, strony poddają rozstrzygnięciu przez właściwy dla </w:t>
      </w:r>
      <w:r w:rsidRPr="003E5492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3E5492">
        <w:rPr>
          <w:rFonts w:asciiTheme="minorHAnsi" w:hAnsiTheme="minorHAnsi" w:cstheme="minorHAnsi"/>
          <w:sz w:val="20"/>
          <w:szCs w:val="20"/>
        </w:rPr>
        <w:t xml:space="preserve"> Sąd.</w:t>
      </w:r>
    </w:p>
    <w:p w14:paraId="4B642808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5C609C16" w14:textId="660C20A4" w:rsidR="006608D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1</w:t>
      </w:r>
      <w:r w:rsidR="009469DC">
        <w:rPr>
          <w:rFonts w:asciiTheme="minorHAnsi" w:hAnsiTheme="minorHAnsi" w:cstheme="minorHAnsi"/>
          <w:b/>
          <w:sz w:val="20"/>
          <w:szCs w:val="20"/>
        </w:rPr>
        <w:t>1</w:t>
      </w:r>
    </w:p>
    <w:p w14:paraId="70C02299" w14:textId="15FC40AB" w:rsidR="003E5492" w:rsidRPr="003E5492" w:rsidRDefault="003E549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75C6">
        <w:rPr>
          <w:rFonts w:asciiTheme="minorHAnsi" w:hAnsiTheme="minorHAnsi" w:cstheme="minorHAnsi"/>
          <w:b/>
          <w:sz w:val="20"/>
          <w:szCs w:val="20"/>
        </w:rPr>
        <w:t>LICZBA EGZEMPLARZY UMOWY</w:t>
      </w:r>
    </w:p>
    <w:p w14:paraId="17EFE320" w14:textId="77777777" w:rsidR="006608D2" w:rsidRP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Umowa została sporządzona w 2 jednobrzmiących egzemplarzach, każdy na prawach oryginału, po jednym dla każdej ze stron.</w:t>
      </w:r>
    </w:p>
    <w:p w14:paraId="68E90F33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4FF9154B" w14:textId="7E413767" w:rsidR="006608D2" w:rsidRDefault="00482A7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5492">
        <w:rPr>
          <w:rFonts w:asciiTheme="minorHAnsi" w:hAnsiTheme="minorHAnsi" w:cstheme="minorHAnsi"/>
          <w:b/>
          <w:sz w:val="20"/>
          <w:szCs w:val="20"/>
        </w:rPr>
        <w:t>§ 1</w:t>
      </w:r>
      <w:r w:rsidR="009469DC">
        <w:rPr>
          <w:rFonts w:asciiTheme="minorHAnsi" w:hAnsiTheme="minorHAnsi" w:cstheme="minorHAnsi"/>
          <w:b/>
          <w:sz w:val="20"/>
          <w:szCs w:val="20"/>
        </w:rPr>
        <w:t>2</w:t>
      </w:r>
    </w:p>
    <w:p w14:paraId="4FC612FD" w14:textId="77777777" w:rsidR="003E5492" w:rsidRPr="00C075C6" w:rsidRDefault="003E5492" w:rsidP="003E549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75C6">
        <w:rPr>
          <w:rFonts w:asciiTheme="minorHAnsi" w:hAnsiTheme="minorHAnsi" w:cstheme="minorHAnsi"/>
          <w:b/>
          <w:sz w:val="20"/>
          <w:szCs w:val="20"/>
        </w:rPr>
        <w:t>ZAŁĄCZNIKI DO UMOWY</w:t>
      </w:r>
    </w:p>
    <w:p w14:paraId="5FA8D09B" w14:textId="257AF04A" w:rsidR="006608D2" w:rsidRPr="003E5492" w:rsidRDefault="00482A7C">
      <w:pPr>
        <w:rPr>
          <w:rFonts w:asciiTheme="minorHAnsi" w:hAnsiTheme="minorHAnsi" w:cstheme="minorHAnsi"/>
          <w:sz w:val="20"/>
          <w:szCs w:val="20"/>
        </w:rPr>
      </w:pPr>
      <w:r w:rsidRPr="003E5492">
        <w:rPr>
          <w:rFonts w:asciiTheme="minorHAnsi" w:hAnsiTheme="minorHAnsi" w:cstheme="minorHAnsi"/>
          <w:sz w:val="20"/>
          <w:szCs w:val="20"/>
        </w:rPr>
        <w:t>Integralną częścią umowy jest:</w:t>
      </w:r>
      <w:r w:rsidR="003D6903">
        <w:rPr>
          <w:rFonts w:asciiTheme="minorHAnsi" w:hAnsiTheme="minorHAnsi" w:cstheme="minorHAnsi"/>
          <w:sz w:val="20"/>
          <w:szCs w:val="20"/>
        </w:rPr>
        <w:t xml:space="preserve"> </w:t>
      </w:r>
      <w:r w:rsidR="00D33FDE" w:rsidRPr="003E5492">
        <w:rPr>
          <w:rFonts w:asciiTheme="minorHAnsi" w:hAnsiTheme="minorHAnsi" w:cstheme="minorHAnsi"/>
          <w:sz w:val="20"/>
          <w:szCs w:val="20"/>
        </w:rPr>
        <w:t>- oferta Wykonawcy.</w:t>
      </w:r>
    </w:p>
    <w:p w14:paraId="42D32E5A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3AA605F1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p w14:paraId="0E3EC0D3" w14:textId="14D5D9A9" w:rsidR="006608D2" w:rsidRPr="003E5492" w:rsidRDefault="003D6903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482A7C" w:rsidRPr="003E5492">
        <w:rPr>
          <w:rFonts w:asciiTheme="minorHAnsi" w:hAnsiTheme="minorHAnsi" w:cstheme="minorHAnsi"/>
          <w:b/>
          <w:sz w:val="20"/>
          <w:szCs w:val="20"/>
        </w:rPr>
        <w:t xml:space="preserve">ZAMAWIAJĄCY       </w:t>
      </w:r>
      <w:r w:rsidR="00482A7C" w:rsidRPr="003E5492">
        <w:rPr>
          <w:rFonts w:asciiTheme="minorHAnsi" w:hAnsiTheme="minorHAnsi" w:cstheme="minorHAnsi"/>
          <w:b/>
          <w:sz w:val="20"/>
          <w:szCs w:val="20"/>
        </w:rPr>
        <w:tab/>
        <w:t xml:space="preserve">  WYKONAWCA</w:t>
      </w:r>
    </w:p>
    <w:p w14:paraId="18782311" w14:textId="77777777" w:rsidR="006608D2" w:rsidRPr="003E5492" w:rsidRDefault="006608D2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b/>
          <w:sz w:val="20"/>
          <w:szCs w:val="20"/>
        </w:rPr>
      </w:pPr>
    </w:p>
    <w:p w14:paraId="53E5F06E" w14:textId="77777777" w:rsidR="006608D2" w:rsidRPr="003E5492" w:rsidRDefault="006608D2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b/>
          <w:sz w:val="20"/>
          <w:szCs w:val="20"/>
        </w:rPr>
      </w:pPr>
    </w:p>
    <w:p w14:paraId="3745A113" w14:textId="77777777" w:rsidR="006608D2" w:rsidRPr="003E5492" w:rsidRDefault="006608D2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b/>
          <w:sz w:val="20"/>
          <w:szCs w:val="20"/>
        </w:rPr>
      </w:pPr>
    </w:p>
    <w:p w14:paraId="05412C13" w14:textId="77777777" w:rsidR="006608D2" w:rsidRPr="003E5492" w:rsidRDefault="006608D2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b/>
          <w:sz w:val="20"/>
          <w:szCs w:val="20"/>
        </w:rPr>
      </w:pPr>
    </w:p>
    <w:p w14:paraId="30448409" w14:textId="600A7F36" w:rsidR="006608D2" w:rsidRPr="003E5492" w:rsidRDefault="003D6903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82A7C" w:rsidRPr="003E5492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482A7C" w:rsidRPr="003E5492">
        <w:rPr>
          <w:rFonts w:asciiTheme="minorHAnsi" w:hAnsiTheme="minorHAnsi" w:cstheme="minorHAnsi"/>
          <w:sz w:val="20"/>
          <w:szCs w:val="20"/>
        </w:rPr>
        <w:t>.....……………………………………</w:t>
      </w:r>
    </w:p>
    <w:p w14:paraId="4F8A0A69" w14:textId="77777777" w:rsidR="006608D2" w:rsidRPr="003E5492" w:rsidRDefault="006608D2" w:rsidP="003D6903">
      <w:pPr>
        <w:tabs>
          <w:tab w:val="center" w:pos="2552"/>
          <w:tab w:val="center" w:pos="8080"/>
        </w:tabs>
        <w:rPr>
          <w:rFonts w:asciiTheme="minorHAnsi" w:hAnsiTheme="minorHAnsi" w:cstheme="minorHAnsi"/>
          <w:sz w:val="20"/>
          <w:szCs w:val="20"/>
        </w:rPr>
      </w:pPr>
    </w:p>
    <w:p w14:paraId="7DBE405F" w14:textId="77777777" w:rsidR="006608D2" w:rsidRPr="003E5492" w:rsidRDefault="006608D2">
      <w:pPr>
        <w:rPr>
          <w:rFonts w:asciiTheme="minorHAnsi" w:hAnsiTheme="minorHAnsi" w:cstheme="minorHAnsi"/>
          <w:sz w:val="20"/>
          <w:szCs w:val="20"/>
        </w:rPr>
      </w:pPr>
    </w:p>
    <w:sectPr w:rsidR="006608D2" w:rsidRPr="003E5492" w:rsidSect="002F25F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646607"/>
    <w:multiLevelType w:val="multilevel"/>
    <w:tmpl w:val="EE26E9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56640"/>
    <w:multiLevelType w:val="multilevel"/>
    <w:tmpl w:val="F21CB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4F8"/>
    <w:multiLevelType w:val="multilevel"/>
    <w:tmpl w:val="B2944F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12374"/>
    <w:multiLevelType w:val="multilevel"/>
    <w:tmpl w:val="9CCCB2B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0D83"/>
    <w:multiLevelType w:val="multilevel"/>
    <w:tmpl w:val="3D8A6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6213F2D"/>
    <w:multiLevelType w:val="hybridMultilevel"/>
    <w:tmpl w:val="814CBFC4"/>
    <w:lvl w:ilvl="0" w:tplc="3DFA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63D26"/>
    <w:multiLevelType w:val="multilevel"/>
    <w:tmpl w:val="494C59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right"/>
      <w:pPr>
        <w:ind w:left="6480" w:hanging="180"/>
      </w:pPr>
    </w:lvl>
  </w:abstractNum>
  <w:abstractNum w:abstractNumId="8" w15:restartNumberingAfterBreak="0">
    <w:nsid w:val="3E63284C"/>
    <w:multiLevelType w:val="hybridMultilevel"/>
    <w:tmpl w:val="FC027B52"/>
    <w:lvl w:ilvl="0" w:tplc="AD1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881"/>
    <w:multiLevelType w:val="multilevel"/>
    <w:tmpl w:val="4954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63CEC"/>
    <w:multiLevelType w:val="multilevel"/>
    <w:tmpl w:val="F9FE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65BD"/>
    <w:multiLevelType w:val="multilevel"/>
    <w:tmpl w:val="9830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56CA"/>
    <w:multiLevelType w:val="multilevel"/>
    <w:tmpl w:val="8D8C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760E9"/>
    <w:multiLevelType w:val="multilevel"/>
    <w:tmpl w:val="324281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567F6"/>
    <w:multiLevelType w:val="multilevel"/>
    <w:tmpl w:val="374A6A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0B621A"/>
    <w:multiLevelType w:val="multilevel"/>
    <w:tmpl w:val="9D4AA08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141DF"/>
    <w:multiLevelType w:val="multilevel"/>
    <w:tmpl w:val="798AFF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B35CB"/>
    <w:multiLevelType w:val="multilevel"/>
    <w:tmpl w:val="E162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3775">
    <w:abstractNumId w:val="7"/>
  </w:num>
  <w:num w:numId="2" w16cid:durableId="806506299">
    <w:abstractNumId w:val="16"/>
  </w:num>
  <w:num w:numId="3" w16cid:durableId="1680159466">
    <w:abstractNumId w:val="17"/>
  </w:num>
  <w:num w:numId="4" w16cid:durableId="2103182884">
    <w:abstractNumId w:val="15"/>
  </w:num>
  <w:num w:numId="5" w16cid:durableId="461651347">
    <w:abstractNumId w:val="1"/>
  </w:num>
  <w:num w:numId="6" w16cid:durableId="685596822">
    <w:abstractNumId w:val="12"/>
  </w:num>
  <w:num w:numId="7" w16cid:durableId="2085450039">
    <w:abstractNumId w:val="13"/>
  </w:num>
  <w:num w:numId="8" w16cid:durableId="275989290">
    <w:abstractNumId w:val="10"/>
  </w:num>
  <w:num w:numId="9" w16cid:durableId="503907821">
    <w:abstractNumId w:val="14"/>
  </w:num>
  <w:num w:numId="10" w16cid:durableId="437216752">
    <w:abstractNumId w:val="3"/>
  </w:num>
  <w:num w:numId="11" w16cid:durableId="462383284">
    <w:abstractNumId w:val="9"/>
  </w:num>
  <w:num w:numId="12" w16cid:durableId="1502159450">
    <w:abstractNumId w:val="2"/>
  </w:num>
  <w:num w:numId="13" w16cid:durableId="1859999918">
    <w:abstractNumId w:val="4"/>
  </w:num>
  <w:num w:numId="14" w16cid:durableId="996499879">
    <w:abstractNumId w:val="11"/>
  </w:num>
  <w:num w:numId="15" w16cid:durableId="1777863452">
    <w:abstractNumId w:val="5"/>
  </w:num>
  <w:num w:numId="16" w16cid:durableId="1269508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4666597">
    <w:abstractNumId w:val="0"/>
  </w:num>
  <w:num w:numId="18" w16cid:durableId="56828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8D2"/>
    <w:rsid w:val="00120A9C"/>
    <w:rsid w:val="002F25F2"/>
    <w:rsid w:val="003D6903"/>
    <w:rsid w:val="003E5492"/>
    <w:rsid w:val="00416832"/>
    <w:rsid w:val="00480538"/>
    <w:rsid w:val="00482A7C"/>
    <w:rsid w:val="004C33F9"/>
    <w:rsid w:val="00534DD6"/>
    <w:rsid w:val="00556ED6"/>
    <w:rsid w:val="005C10F7"/>
    <w:rsid w:val="006608D2"/>
    <w:rsid w:val="00745F13"/>
    <w:rsid w:val="0077188D"/>
    <w:rsid w:val="00784002"/>
    <w:rsid w:val="007F0D86"/>
    <w:rsid w:val="009469DC"/>
    <w:rsid w:val="00972A04"/>
    <w:rsid w:val="00A51BAC"/>
    <w:rsid w:val="00B82C46"/>
    <w:rsid w:val="00D26537"/>
    <w:rsid w:val="00D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E1A3"/>
  <w15:docId w15:val="{62B43BB0-45B8-46DF-90EA-A487A19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7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21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Marek Krent</cp:lastModifiedBy>
  <cp:revision>7</cp:revision>
  <cp:lastPrinted>2024-03-06T08:36:00Z</cp:lastPrinted>
  <dcterms:created xsi:type="dcterms:W3CDTF">2024-03-06T08:35:00Z</dcterms:created>
  <dcterms:modified xsi:type="dcterms:W3CDTF">2024-03-29T06:53:00Z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